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300" w:lineRule="exact"/>
        <w:ind w:right="-92" w:rightChars="-44"/>
        <w:jc w:val="both"/>
        <w:textAlignment w:val="auto"/>
        <w:rPr>
          <w:rStyle w:val="7"/>
          <w:rFonts w:cs="Times New Roman"/>
          <w:b/>
          <w:bCs/>
          <w:kern w:val="2"/>
          <w:sz w:val="21"/>
          <w:szCs w:val="2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300" w:lineRule="exact"/>
        <w:ind w:right="-92" w:rightChars="-44"/>
        <w:jc w:val="center"/>
        <w:textAlignment w:val="auto"/>
        <w:rPr>
          <w:rStyle w:val="7"/>
          <w:rFonts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7"/>
          <w:rFonts w:cs="Times New Roman"/>
          <w:b/>
          <w:bCs/>
          <w:kern w:val="2"/>
          <w:sz w:val="32"/>
          <w:szCs w:val="32"/>
          <w:lang w:val="en-US" w:eastAsia="zh-CN" w:bidi="ar-SA"/>
        </w:rPr>
        <w:t>《企业领导人智慧价值》课程报名表</w:t>
      </w:r>
    </w:p>
    <w:p>
      <w:pPr>
        <w:kinsoku/>
        <w:wordWrap/>
        <w:overflowPunct/>
        <w:autoSpaceDE/>
        <w:autoSpaceDN/>
        <w:bidi w:val="0"/>
        <w:spacing w:line="300" w:lineRule="exact"/>
        <w:ind w:right="-92" w:rightChars="-44"/>
        <w:jc w:val="center"/>
        <w:textAlignment w:val="auto"/>
        <w:rPr>
          <w:rStyle w:val="7"/>
          <w:rFonts w:cs="Times New Roman"/>
          <w:b/>
          <w:bCs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kinsoku/>
        <w:wordWrap/>
        <w:overflowPunct/>
        <w:autoSpaceDE/>
        <w:autoSpaceDN/>
        <w:bidi w:val="0"/>
        <w:spacing w:line="300" w:lineRule="exact"/>
        <w:ind w:right="-92" w:rightChars="-44"/>
        <w:jc w:val="center"/>
        <w:textAlignment w:val="auto"/>
        <w:rPr>
          <w:rStyle w:val="7"/>
          <w:rFonts w:cs="Times New Roman"/>
          <w:b/>
          <w:bCs/>
          <w:kern w:val="2"/>
          <w:sz w:val="21"/>
          <w:szCs w:val="22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="1706" w:tblpY="91"/>
        <w:tblOverlap w:val="never"/>
        <w:tblW w:w="863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801"/>
        <w:gridCol w:w="1837"/>
        <w:gridCol w:w="716"/>
        <w:gridCol w:w="1909"/>
        <w:gridCol w:w="716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个人信 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姓名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性别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职位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手机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微信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座机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邮箱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地址</w:t>
            </w:r>
          </w:p>
        </w:tc>
        <w:tc>
          <w:tcPr>
            <w:tcW w:w="4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企 业信 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企 业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名 称</w:t>
            </w: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企 业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性 质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主 营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业 务</w:t>
            </w: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所 属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行 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注 册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资 本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实 缴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资 本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总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资 产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总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负 债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年 营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业 额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年 净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利 润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企业网 址</w:t>
            </w:r>
          </w:p>
        </w:tc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电子邮箱/QQ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员工</w:t>
            </w:r>
          </w:p>
          <w:p>
            <w:pPr>
              <w:widowControl/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人数</w:t>
            </w:r>
          </w:p>
        </w:tc>
        <w:tc>
          <w:tcPr>
            <w:tcW w:w="2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推荐人姓名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报名人数</w:t>
            </w:r>
          </w:p>
        </w:tc>
        <w:tc>
          <w:tcPr>
            <w:tcW w:w="79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姓名1：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性别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：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年龄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：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职位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>：</w:t>
            </w:r>
            <w:r>
              <w:rPr>
                <w:rStyle w:val="7"/>
                <w:rFonts w:hint="eastAsia"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      </w:t>
            </w: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姓名2：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性别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：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年龄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：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职位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：                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 xml:space="preserve">                                                            </w:t>
            </w: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姓名3：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性别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：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年龄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：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职位：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服 务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需 求</w:t>
            </w:r>
          </w:p>
        </w:tc>
        <w:tc>
          <w:tcPr>
            <w:tcW w:w="79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 xml:space="preserve">£注册注销    □品牌营销    □财税服务   £公司秘书    □商贸物流   □文案策划  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 xml:space="preserve">□人员培导    □上市计划    □投融资项目推介   £海外合作商机  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□寻求贸易伙伴   □投资考察     □国内外市场开拓   £供求配对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□评估拍卖   □城市/项目调研报告   □增加智慧，智库服务    £会员平台发展</w:t>
            </w:r>
          </w:p>
          <w:p>
            <w:pPr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£国际资产管理/信托         £其他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学 习需 求</w:t>
            </w:r>
          </w:p>
        </w:tc>
        <w:tc>
          <w:tcPr>
            <w:tcW w:w="79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1、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                                               </w:t>
            </w: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2、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                                               </w:t>
            </w: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3、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                                      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 xml:space="preserve">  </w:t>
            </w: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4、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                                      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5、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                                               </w:t>
            </w: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 xml:space="preserve">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报 名</w:t>
            </w:r>
          </w:p>
          <w:p>
            <w:pPr>
              <w:jc w:val="center"/>
              <w:textAlignment w:val="baseline"/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 w:cs="宋体"/>
                <w:bCs/>
                <w:kern w:val="2"/>
                <w:sz w:val="18"/>
                <w:szCs w:val="18"/>
                <w:lang w:val="en-US" w:eastAsia="zh-CN" w:bidi="ar-SA"/>
              </w:rPr>
              <w:t>确 认</w:t>
            </w:r>
          </w:p>
        </w:tc>
        <w:tc>
          <w:tcPr>
            <w:tcW w:w="79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Style w:val="7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>确认缴费：</w:t>
            </w:r>
            <w:r>
              <w:rPr>
                <w:rStyle w:val="7"/>
                <w:rFonts w:ascii="宋体" w:hAnsi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 </w:t>
            </w:r>
            <w:r>
              <w:rPr>
                <w:rStyle w:val="7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>元人民币</w:t>
            </w: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/>
                <w:kern w:val="2"/>
                <w:sz w:val="21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>报名人签字：</w:t>
            </w:r>
            <w:r>
              <w:rPr>
                <w:rStyle w:val="7"/>
                <w:rFonts w:ascii="宋体" w:hAnsi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</w:t>
            </w:r>
            <w:r>
              <w:rPr>
                <w:rStyle w:val="7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 xml:space="preserve">         报名日期：</w:t>
            </w:r>
            <w:r>
              <w:rPr>
                <w:rStyle w:val="7"/>
                <w:rFonts w:ascii="宋体" w:hAnsi="宋体"/>
                <w:kern w:val="2"/>
                <w:sz w:val="18"/>
                <w:szCs w:val="18"/>
                <w:u w:val="single"/>
                <w:lang w:val="en-US" w:eastAsia="zh-CN" w:bidi="ar-SA"/>
              </w:rPr>
              <w:t xml:space="preserve">                   </w:t>
            </w:r>
            <w:r>
              <w:rPr>
                <w:rStyle w:val="7"/>
                <w:rFonts w:ascii="宋体" w:hAnsi="宋体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宋体" w:hAnsi="宋体"/>
                <w:kern w:val="2"/>
                <w:sz w:val="21"/>
                <w:lang w:val="en-US" w:eastAsia="zh-CN" w:bidi="ar-SA"/>
              </w:rPr>
              <w:t xml:space="preserve"> </w:t>
            </w:r>
          </w:p>
          <w:p>
            <w:pPr>
              <w:widowControl/>
              <w:jc w:val="both"/>
              <w:textAlignment w:val="baseline"/>
              <w:rPr>
                <w:rStyle w:val="7"/>
                <w:rFonts w:ascii="宋体" w:hAnsi="宋体"/>
                <w:kern w:val="2"/>
                <w:sz w:val="21"/>
                <w:lang w:val="en-US" w:eastAsia="zh-CN" w:bidi="ar-SA"/>
              </w:rPr>
            </w:pPr>
          </w:p>
        </w:tc>
      </w:tr>
    </w:tbl>
    <w:p>
      <w:pPr>
        <w:jc w:val="both"/>
        <w:textAlignment w:val="baseline"/>
        <w:rPr>
          <w:rStyle w:val="7"/>
          <w:kern w:val="2"/>
          <w:sz w:val="21"/>
          <w:lang w:val="en-US" w:eastAsia="zh-CN" w:bidi="ar-SA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1440" w:right="1800" w:bottom="1440" w:left="1800" w:header="851" w:footer="0" w:gutter="0"/>
      <w:paperSrc/>
      <w:lnNumType w:countBy="0"/>
      <w:cols w:space="425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single" w:color="000000" w:sz="6" w:space="0"/>
      </w:pBdr>
      <w:snapToGrid w:val="0"/>
      <w:jc w:val="center"/>
      <w:textAlignment w:val="baseline"/>
      <w:rPr>
        <w:rStyle w:val="7"/>
        <w:rFonts w:ascii="宋体" w:hAnsi="宋体"/>
        <w:kern w:val="2"/>
        <w:sz w:val="18"/>
        <w:szCs w:val="18"/>
        <w:lang w:val="en-US" w:eastAsia="zh-CN" w:bidi="ar-SA"/>
      </w:rPr>
    </w:pPr>
    <w:r>
      <w:rPr>
        <w:rStyle w:val="7"/>
        <w:rFonts w:ascii="宋体" w:hAnsi="宋体"/>
        <w:kern w:val="2"/>
        <w:sz w:val="18"/>
        <w:szCs w:val="18"/>
        <w:lang w:val="en-US" w:eastAsia="zh-CN" w:bidi="ar-SA"/>
      </w:rPr>
      <w:drawing>
        <wp:anchor distT="0" distB="0" distL="114300" distR="114300" simplePos="0" relativeHeight="525312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-669925</wp:posOffset>
          </wp:positionV>
          <wp:extent cx="5644515" cy="605790"/>
          <wp:effectExtent l="0" t="0" r="13335" b="3810"/>
          <wp:wrapNone/>
          <wp:docPr id="1" name="图片 20" descr="页脚-1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0" descr="页脚-1ggg"/>
                  <pic:cNvPicPr>
                    <a:picLocks noChangeAspect="1"/>
                  </pic:cNvPicPr>
                </pic:nvPicPr>
                <pic:blipFill>
                  <a:blip r:embed="rId1"/>
                  <a:srcRect l="2490" r="2490"/>
                  <a:stretch>
                    <a:fillRect/>
                  </a:stretch>
                </pic:blipFill>
                <pic:spPr>
                  <a:xfrm>
                    <a:off x="0" y="0"/>
                    <a:ext cx="564451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widowControl/>
      <w:snapToGrid w:val="0"/>
      <w:jc w:val="left"/>
      <w:textAlignment w:val="baseline"/>
      <w:rPr>
        <w:rStyle w:val="9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  <w:r>
      <w:rPr>
        <w:rStyle w:val="7"/>
        <w:rFonts w:ascii="宋体" w:hAnsi="宋体"/>
        <w:kern w:val="2"/>
        <w:sz w:val="18"/>
        <w:szCs w:val="18"/>
        <w:lang w:val="en-US" w:eastAsia="zh-CN" w:bidi="ar-SA"/>
      </w:rPr>
      <w:drawing>
        <wp:anchor distT="0" distB="0" distL="114300" distR="114300" simplePos="0" relativeHeight="525312" behindDoc="0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-695960</wp:posOffset>
          </wp:positionV>
          <wp:extent cx="5644515" cy="605790"/>
          <wp:effectExtent l="0" t="0" r="13335" b="3810"/>
          <wp:wrapNone/>
          <wp:docPr id="2" name="图片 19" descr="页脚-1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9" descr="页脚-1ggg"/>
                  <pic:cNvPicPr>
                    <a:picLocks noChangeAspect="1"/>
                  </pic:cNvPicPr>
                </pic:nvPicPr>
                <pic:blipFill>
                  <a:blip r:embed="rId1"/>
                  <a:srcRect l="2490" r="2490"/>
                  <a:stretch>
                    <a:fillRect/>
                  </a:stretch>
                </pic:blipFill>
                <pic:spPr>
                  <a:xfrm>
                    <a:off x="0" y="0"/>
                    <a:ext cx="564451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1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  <w:r>
      <w:rPr>
        <w:rStyle w:val="7"/>
        <w:kern w:val="2"/>
        <w:sz w:val="18"/>
        <w:szCs w:val="18"/>
        <w:lang w:val="en-US" w:eastAsia="zh-CN" w:bidi="ar-SA"/>
      </w:rPr>
      <w:drawing>
        <wp:anchor distT="0" distB="0" distL="114300" distR="114300" simplePos="0" relativeHeight="502792192" behindDoc="1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-86995</wp:posOffset>
          </wp:positionV>
          <wp:extent cx="5771515" cy="420370"/>
          <wp:effectExtent l="0" t="0" r="635" b="17780"/>
          <wp:wrapTight wrapText="bothSides">
            <wp:wrapPolygon>
              <wp:start x="21592" y="-2"/>
              <wp:lineTo x="0" y="0"/>
              <wp:lineTo x="0" y="21599"/>
              <wp:lineTo x="21592" y="21601"/>
              <wp:lineTo x="8" y="21601"/>
              <wp:lineTo x="21600" y="21599"/>
              <wp:lineTo x="21600" y="0"/>
              <wp:lineTo x="8" y="-2"/>
              <wp:lineTo x="21592" y="-2"/>
            </wp:wrapPolygon>
          </wp:wrapTight>
          <wp:docPr id="3" name="图片 1" descr="页眉-2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页眉-2gg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15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B7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6">
    <w:name w:val="Hyperlink"/>
    <w:link w:val="1"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character" w:customStyle="1" w:styleId="9">
    <w:name w:val="PageNumber"/>
    <w:basedOn w:val="7"/>
    <w:link w:val="1"/>
    <w:uiPriority w:val="0"/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both"/>
      <w:textAlignment w:val="baseline"/>
    </w:pPr>
    <w:rPr>
      <w:kern w:val="2"/>
      <w:sz w:val="24"/>
      <w:lang w:val="en-US" w:eastAsia="zh-CN" w:bidi="ar-SA"/>
    </w:rPr>
  </w:style>
  <w:style w:type="table" w:customStyle="1" w:styleId="11">
    <w:name w:val="TableGrid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Office_11.1.0.9828_F1E327BC-269C-435d-A152-05C5408002CA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2020-08-10T01:45:52Z</dcterms:created>
  <dc:creator>le</dc:creator>
  <cp:lastModifiedBy>Lucifer</cp:lastModifiedBy>
  <dcterms:modified xsi:type="dcterms:W3CDTF">2020-08-10T02:12:07Z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